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7DDED68" w14:textId="77777777" w:rsidR="00706687" w:rsidRDefault="00AC2636">
      <w:pPr>
        <w:pStyle w:val="Title"/>
        <w:rPr>
          <w:rFonts w:ascii="Garamond" w:eastAsia="Garamond" w:hAnsi="Garamond" w:cs="Garamond"/>
          <w:smallCaps/>
          <w:sz w:val="36"/>
          <w:szCs w:val="36"/>
        </w:rPr>
      </w:pPr>
      <w:r>
        <w:rPr>
          <w:rFonts w:ascii="Garamond" w:eastAsia="Garamond" w:hAnsi="Garamond" w:cs="Garamond"/>
          <w:smallCaps/>
          <w:sz w:val="36"/>
          <w:szCs w:val="36"/>
        </w:rPr>
        <w:t xml:space="preserve"> </w:t>
      </w:r>
      <w:r w:rsidR="00E84F4D">
        <w:rPr>
          <w:rFonts w:ascii="Garamond" w:eastAsia="Garamond" w:hAnsi="Garamond" w:cs="Garamond"/>
          <w:smallCaps/>
          <w:sz w:val="36"/>
          <w:szCs w:val="36"/>
        </w:rPr>
        <w:t>JOE IRISH</w:t>
      </w:r>
    </w:p>
    <w:p w14:paraId="07E988EC" w14:textId="2A8D3543" w:rsidR="00706687" w:rsidRDefault="000A1C4A">
      <w:pPr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1234 Fighting Irish Rd</w:t>
      </w:r>
      <w:r w:rsidR="008A0021">
        <w:rPr>
          <w:rFonts w:ascii="Garamond" w:eastAsia="Garamond" w:hAnsi="Garamond" w:cs="Garamond"/>
          <w:sz w:val="22"/>
          <w:szCs w:val="22"/>
        </w:rPr>
        <w:t>,</w:t>
      </w:r>
      <w:r w:rsidR="00AC2636"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South Bend</w:t>
      </w:r>
      <w:r w:rsidR="00AC2636">
        <w:rPr>
          <w:rFonts w:ascii="Garamond" w:eastAsia="Garamond" w:hAnsi="Garamond" w:cs="Garamond"/>
          <w:sz w:val="22"/>
          <w:szCs w:val="22"/>
        </w:rPr>
        <w:t xml:space="preserve">, </w:t>
      </w:r>
      <w:r>
        <w:rPr>
          <w:rFonts w:ascii="Garamond" w:eastAsia="Garamond" w:hAnsi="Garamond" w:cs="Garamond"/>
          <w:sz w:val="22"/>
          <w:szCs w:val="22"/>
        </w:rPr>
        <w:t>IN</w:t>
      </w:r>
      <w:r w:rsidR="00AC2636">
        <w:rPr>
          <w:rFonts w:ascii="Garamond" w:eastAsia="Garamond" w:hAnsi="Garamond" w:cs="Garamond"/>
          <w:smallCaps/>
          <w:sz w:val="22"/>
          <w:szCs w:val="22"/>
        </w:rPr>
        <w:t xml:space="preserve"> </w:t>
      </w:r>
      <w:r w:rsidR="00CC4A10">
        <w:rPr>
          <w:rFonts w:ascii="Garamond" w:eastAsia="Garamond" w:hAnsi="Garamond" w:cs="Garamond"/>
          <w:sz w:val="22"/>
          <w:szCs w:val="22"/>
        </w:rPr>
        <w:t>46</w:t>
      </w:r>
      <w:r w:rsidR="007B24D0">
        <w:rPr>
          <w:rFonts w:ascii="Garamond" w:eastAsia="Garamond" w:hAnsi="Garamond" w:cs="Garamond"/>
          <w:sz w:val="22"/>
          <w:szCs w:val="22"/>
        </w:rPr>
        <w:t>556</w:t>
      </w:r>
      <w:r w:rsidR="00AC2636">
        <w:rPr>
          <w:rFonts w:ascii="Garamond" w:eastAsia="Garamond" w:hAnsi="Garamond" w:cs="Garamond"/>
          <w:sz w:val="22"/>
          <w:szCs w:val="22"/>
        </w:rPr>
        <w:t xml:space="preserve"> </w:t>
      </w:r>
      <w:r w:rsidR="008A0021">
        <w:rPr>
          <w:rFonts w:ascii="Wingdings" w:eastAsia="Symbol" w:hAnsi="Wingdings" w:cs="Symbol"/>
          <w:sz w:val="22"/>
          <w:szCs w:val="22"/>
        </w:rPr>
        <w:t></w:t>
      </w:r>
      <w:r w:rsidR="00AC2636">
        <w:rPr>
          <w:rFonts w:ascii="Garamond" w:eastAsia="Garamond" w:hAnsi="Garamond" w:cs="Garamond"/>
          <w:sz w:val="22"/>
          <w:szCs w:val="22"/>
        </w:rPr>
        <w:t xml:space="preserve"> (</w:t>
      </w:r>
      <w:r>
        <w:rPr>
          <w:rFonts w:ascii="Garamond" w:eastAsia="Garamond" w:hAnsi="Garamond" w:cs="Garamond"/>
          <w:sz w:val="22"/>
          <w:szCs w:val="22"/>
        </w:rPr>
        <w:t>274</w:t>
      </w:r>
      <w:r w:rsidR="00AC2636">
        <w:rPr>
          <w:rFonts w:ascii="Garamond" w:eastAsia="Garamond" w:hAnsi="Garamond" w:cs="Garamond"/>
          <w:sz w:val="22"/>
          <w:szCs w:val="22"/>
        </w:rPr>
        <w:t xml:space="preserve">) </w:t>
      </w:r>
      <w:r w:rsidR="00205559">
        <w:rPr>
          <w:rFonts w:ascii="Garamond" w:eastAsia="Garamond" w:hAnsi="Garamond" w:cs="Garamond"/>
          <w:sz w:val="22"/>
          <w:szCs w:val="22"/>
        </w:rPr>
        <w:t>123</w:t>
      </w:r>
      <w:r w:rsidR="00AC2636">
        <w:rPr>
          <w:rFonts w:ascii="Garamond" w:eastAsia="Garamond" w:hAnsi="Garamond" w:cs="Garamond"/>
          <w:sz w:val="22"/>
          <w:szCs w:val="22"/>
        </w:rPr>
        <w:t>-</w:t>
      </w:r>
      <w:r w:rsidR="00205559">
        <w:rPr>
          <w:rFonts w:ascii="Garamond" w:eastAsia="Garamond" w:hAnsi="Garamond" w:cs="Garamond"/>
          <w:sz w:val="22"/>
          <w:szCs w:val="22"/>
        </w:rPr>
        <w:t>4567</w:t>
      </w:r>
      <w:r w:rsidR="00AC2636">
        <w:rPr>
          <w:rFonts w:ascii="Garamond" w:eastAsia="Garamond" w:hAnsi="Garamond" w:cs="Garamond"/>
          <w:sz w:val="22"/>
          <w:szCs w:val="22"/>
        </w:rPr>
        <w:t xml:space="preserve"> </w:t>
      </w:r>
      <w:r w:rsidR="008A0021">
        <w:rPr>
          <w:rFonts w:ascii="Wingdings" w:eastAsia="Symbol" w:hAnsi="Wingdings" w:cs="Symbol"/>
          <w:sz w:val="22"/>
          <w:szCs w:val="22"/>
        </w:rPr>
        <w:t></w:t>
      </w:r>
      <w:r w:rsidR="00AC2636" w:rsidRPr="000A1C4A">
        <w:rPr>
          <w:rFonts w:ascii="Garamond" w:eastAsia="Garamond" w:hAnsi="Garamond" w:cs="Garamond"/>
          <w:color w:val="auto"/>
          <w:sz w:val="22"/>
          <w:szCs w:val="22"/>
        </w:rPr>
        <w:t xml:space="preserve"> </w:t>
      </w:r>
      <w:r w:rsidRPr="000A1C4A">
        <w:rPr>
          <w:rFonts w:ascii="Garamond" w:eastAsia="Garamond" w:hAnsi="Garamond" w:cs="Garamond"/>
          <w:color w:val="auto"/>
          <w:sz w:val="22"/>
          <w:szCs w:val="22"/>
        </w:rPr>
        <w:t>j</w:t>
      </w:r>
      <w:r w:rsidR="00E84F4D">
        <w:rPr>
          <w:rFonts w:ascii="Garamond" w:eastAsia="Garamond" w:hAnsi="Garamond" w:cs="Garamond"/>
          <w:color w:val="auto"/>
          <w:sz w:val="22"/>
          <w:szCs w:val="22"/>
        </w:rPr>
        <w:t>irish</w:t>
      </w:r>
      <w:r w:rsidR="00AC2636" w:rsidRPr="000A1C4A">
        <w:rPr>
          <w:rFonts w:ascii="Garamond" w:eastAsia="Garamond" w:hAnsi="Garamond" w:cs="Garamond"/>
          <w:color w:val="auto"/>
          <w:sz w:val="22"/>
          <w:szCs w:val="22"/>
        </w:rPr>
        <w:t xml:space="preserve">@nd.edu </w:t>
      </w:r>
      <w:r w:rsidR="008A0021">
        <w:rPr>
          <w:rFonts w:ascii="Wingdings" w:eastAsia="Symbol" w:hAnsi="Wingdings" w:cs="Symbol"/>
          <w:sz w:val="22"/>
          <w:szCs w:val="22"/>
        </w:rPr>
        <w:t></w:t>
      </w:r>
      <w:r w:rsidR="00AC2636"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eastAsia="Garamond" w:hAnsi="Garamond" w:cs="Garamond"/>
          <w:color w:val="auto"/>
          <w:sz w:val="22"/>
          <w:szCs w:val="22"/>
        </w:rPr>
        <w:t>linkedi</w:t>
      </w:r>
      <w:r w:rsidR="00AC2636" w:rsidRPr="000A1C4A">
        <w:rPr>
          <w:rFonts w:ascii="Garamond" w:eastAsia="Garamond" w:hAnsi="Garamond" w:cs="Garamond"/>
          <w:color w:val="auto"/>
          <w:sz w:val="22"/>
          <w:szCs w:val="22"/>
        </w:rPr>
        <w:t>n</w:t>
      </w:r>
      <w:r w:rsidRPr="000A1C4A">
        <w:rPr>
          <w:rFonts w:ascii="Garamond" w:eastAsia="Garamond" w:hAnsi="Garamond" w:cs="Garamond"/>
          <w:color w:val="auto"/>
          <w:sz w:val="22"/>
          <w:szCs w:val="22"/>
        </w:rPr>
        <w:t>.com/</w:t>
      </w:r>
      <w:proofErr w:type="spellStart"/>
      <w:r w:rsidR="00E84F4D">
        <w:rPr>
          <w:rFonts w:ascii="Garamond" w:eastAsia="Garamond" w:hAnsi="Garamond" w:cs="Garamond"/>
          <w:color w:val="auto"/>
          <w:sz w:val="22"/>
          <w:szCs w:val="22"/>
        </w:rPr>
        <w:t>joe.irish</w:t>
      </w:r>
      <w:proofErr w:type="spellEnd"/>
    </w:p>
    <w:p w14:paraId="25368CEB" w14:textId="77777777" w:rsidR="00706687" w:rsidRDefault="00706687">
      <w:pPr>
        <w:pBdr>
          <w:bottom w:val="single" w:sz="4" w:space="1" w:color="000000"/>
        </w:pBdr>
        <w:rPr>
          <w:rFonts w:ascii="Garamond" w:eastAsia="Garamond" w:hAnsi="Garamond" w:cs="Garamond"/>
          <w:b/>
          <w:smallCaps/>
          <w:sz w:val="20"/>
          <w:szCs w:val="20"/>
        </w:rPr>
      </w:pPr>
    </w:p>
    <w:p w14:paraId="38C8DC47" w14:textId="77777777" w:rsidR="00706687" w:rsidRDefault="00AC2636">
      <w:pPr>
        <w:pBdr>
          <w:bottom w:val="single" w:sz="4" w:space="1" w:color="000000"/>
        </w:pBdr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b/>
          <w:smallCaps/>
          <w:sz w:val="21"/>
          <w:szCs w:val="21"/>
        </w:rPr>
        <w:t>EDUCATION</w:t>
      </w:r>
    </w:p>
    <w:p w14:paraId="0CB75F85" w14:textId="77777777" w:rsidR="00706687" w:rsidRDefault="00AC2636">
      <w:pPr>
        <w:tabs>
          <w:tab w:val="right" w:pos="10800"/>
        </w:tabs>
        <w:rPr>
          <w:rFonts w:ascii="Garamond" w:eastAsia="Garamond" w:hAnsi="Garamond" w:cs="Garamond"/>
          <w:b/>
          <w:sz w:val="21"/>
          <w:szCs w:val="21"/>
        </w:rPr>
      </w:pPr>
      <w:r>
        <w:rPr>
          <w:rFonts w:ascii="Garamond" w:eastAsia="Garamond" w:hAnsi="Garamond" w:cs="Garamond"/>
          <w:b/>
          <w:sz w:val="21"/>
          <w:szCs w:val="21"/>
        </w:rPr>
        <w:t>UNIVERSITY OF NOTRE DAME</w:t>
      </w:r>
      <w:r>
        <w:rPr>
          <w:rFonts w:ascii="Garamond" w:eastAsia="Garamond" w:hAnsi="Garamond" w:cs="Garamond"/>
          <w:b/>
          <w:sz w:val="21"/>
          <w:szCs w:val="21"/>
        </w:rPr>
        <w:tab/>
      </w:r>
      <w:r>
        <w:rPr>
          <w:rFonts w:ascii="Garamond" w:eastAsia="Garamond" w:hAnsi="Garamond" w:cs="Garamond"/>
          <w:sz w:val="21"/>
          <w:szCs w:val="21"/>
        </w:rPr>
        <w:t>Notre Dame, IN</w:t>
      </w:r>
    </w:p>
    <w:p w14:paraId="71D82EFB" w14:textId="0BB50D77" w:rsidR="00706687" w:rsidRDefault="00AC2636">
      <w:pPr>
        <w:tabs>
          <w:tab w:val="right" w:pos="10800"/>
        </w:tabs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sz w:val="21"/>
          <w:szCs w:val="21"/>
        </w:rPr>
        <w:t>Master of Science in Engineering, Science &amp; Technology Entrepreneurship (ESTEEM)</w:t>
      </w:r>
      <w:r>
        <w:rPr>
          <w:rFonts w:ascii="Garamond" w:eastAsia="Garamond" w:hAnsi="Garamond" w:cs="Garamond"/>
          <w:sz w:val="21"/>
          <w:szCs w:val="21"/>
        </w:rPr>
        <w:tab/>
        <w:t>May 201</w:t>
      </w:r>
      <w:r w:rsidR="007B24D0">
        <w:rPr>
          <w:rFonts w:ascii="Garamond" w:eastAsia="Garamond" w:hAnsi="Garamond" w:cs="Garamond"/>
          <w:sz w:val="21"/>
          <w:szCs w:val="21"/>
        </w:rPr>
        <w:t>8</w:t>
      </w:r>
    </w:p>
    <w:p w14:paraId="0D8F3FD5" w14:textId="77777777" w:rsidR="00706687" w:rsidRDefault="00CC4A10">
      <w:pPr>
        <w:numPr>
          <w:ilvl w:val="0"/>
          <w:numId w:val="1"/>
        </w:numPr>
        <w:tabs>
          <w:tab w:val="right" w:pos="9360"/>
        </w:tabs>
        <w:ind w:hanging="360"/>
        <w:rPr>
          <w:sz w:val="21"/>
          <w:szCs w:val="21"/>
        </w:rPr>
      </w:pPr>
      <w:r>
        <w:rPr>
          <w:rFonts w:ascii="Garamond" w:eastAsia="Garamond" w:hAnsi="Garamond" w:cs="Garamond"/>
          <w:sz w:val="21"/>
          <w:szCs w:val="21"/>
        </w:rPr>
        <w:t>GPA: 3.9</w:t>
      </w:r>
      <w:r w:rsidR="00AC2636">
        <w:rPr>
          <w:rFonts w:ascii="Garamond" w:eastAsia="Garamond" w:hAnsi="Garamond" w:cs="Garamond"/>
          <w:sz w:val="21"/>
          <w:szCs w:val="21"/>
        </w:rPr>
        <w:t>/4.0</w:t>
      </w:r>
    </w:p>
    <w:p w14:paraId="4B90908A" w14:textId="77777777" w:rsidR="00706687" w:rsidRDefault="00E36CE9">
      <w:pPr>
        <w:numPr>
          <w:ilvl w:val="0"/>
          <w:numId w:val="1"/>
        </w:numPr>
        <w:tabs>
          <w:tab w:val="right" w:pos="10800"/>
        </w:tabs>
        <w:ind w:hanging="360"/>
        <w:rPr>
          <w:sz w:val="21"/>
          <w:szCs w:val="21"/>
        </w:rPr>
      </w:pPr>
      <w:r>
        <w:rPr>
          <w:rFonts w:ascii="Garamond" w:eastAsia="Garamond" w:hAnsi="Garamond" w:cs="Garamond"/>
          <w:sz w:val="21"/>
          <w:szCs w:val="21"/>
        </w:rPr>
        <w:t xml:space="preserve">Capstone Thesis: </w:t>
      </w:r>
      <w:r>
        <w:rPr>
          <w:rFonts w:ascii="Garamond" w:eastAsia="Garamond" w:hAnsi="Garamond" w:cs="Garamond"/>
          <w:i/>
          <w:sz w:val="21"/>
          <w:szCs w:val="21"/>
        </w:rPr>
        <w:t>Enhancing S</w:t>
      </w:r>
      <w:r w:rsidR="00AC2636">
        <w:rPr>
          <w:rFonts w:ascii="Garamond" w:eastAsia="Garamond" w:hAnsi="Garamond" w:cs="Garamond"/>
          <w:i/>
          <w:sz w:val="21"/>
          <w:szCs w:val="21"/>
        </w:rPr>
        <w:t>trategic Drug Delivery</w:t>
      </w:r>
      <w:r>
        <w:rPr>
          <w:rFonts w:ascii="Garamond" w:eastAsia="Garamond" w:hAnsi="Garamond" w:cs="Garamond"/>
          <w:i/>
          <w:sz w:val="21"/>
          <w:szCs w:val="21"/>
        </w:rPr>
        <w:t xml:space="preserve"> Technologies</w:t>
      </w:r>
      <w:r w:rsidR="00AC2636">
        <w:rPr>
          <w:rFonts w:ascii="Garamond" w:eastAsia="Garamond" w:hAnsi="Garamond" w:cs="Garamond"/>
          <w:i/>
          <w:sz w:val="21"/>
          <w:szCs w:val="21"/>
        </w:rPr>
        <w:t>,</w:t>
      </w:r>
      <w:r w:rsidR="00AC2636">
        <w:rPr>
          <w:rFonts w:ascii="Garamond" w:eastAsia="Garamond" w:hAnsi="Garamond" w:cs="Garamond"/>
          <w:sz w:val="21"/>
          <w:szCs w:val="21"/>
        </w:rPr>
        <w:t xml:space="preserve"> sponsored by </w:t>
      </w:r>
      <w:r>
        <w:rPr>
          <w:rFonts w:ascii="Garamond" w:eastAsia="Garamond" w:hAnsi="Garamond" w:cs="Garamond"/>
          <w:sz w:val="21"/>
          <w:szCs w:val="21"/>
        </w:rPr>
        <w:t xml:space="preserve">Pharma </w:t>
      </w:r>
      <w:r w:rsidR="00CC4A10">
        <w:rPr>
          <w:rFonts w:ascii="Garamond" w:eastAsia="Garamond" w:hAnsi="Garamond" w:cs="Garamond"/>
          <w:sz w:val="21"/>
          <w:szCs w:val="21"/>
        </w:rPr>
        <w:t>Tech</w:t>
      </w:r>
      <w:r w:rsidR="00AC2636">
        <w:rPr>
          <w:rFonts w:ascii="Garamond" w:eastAsia="Garamond" w:hAnsi="Garamond" w:cs="Garamond"/>
          <w:sz w:val="21"/>
          <w:szCs w:val="21"/>
        </w:rPr>
        <w:t xml:space="preserve"> Inc.</w:t>
      </w:r>
    </w:p>
    <w:p w14:paraId="0405E6E3" w14:textId="77777777" w:rsidR="00706687" w:rsidRDefault="00AC2636">
      <w:pPr>
        <w:numPr>
          <w:ilvl w:val="0"/>
          <w:numId w:val="1"/>
        </w:numPr>
        <w:tabs>
          <w:tab w:val="right" w:pos="9360"/>
        </w:tabs>
        <w:ind w:hanging="360"/>
        <w:rPr>
          <w:sz w:val="21"/>
          <w:szCs w:val="21"/>
        </w:rPr>
      </w:pPr>
      <w:r>
        <w:rPr>
          <w:rFonts w:ascii="Garamond" w:eastAsia="Garamond" w:hAnsi="Garamond" w:cs="Garamond"/>
          <w:sz w:val="21"/>
          <w:szCs w:val="21"/>
        </w:rPr>
        <w:t xml:space="preserve">Awarded </w:t>
      </w:r>
      <w:r w:rsidR="00E36CE9">
        <w:rPr>
          <w:rFonts w:ascii="Garamond" w:eastAsia="Garamond" w:hAnsi="Garamond" w:cs="Garamond"/>
          <w:sz w:val="21"/>
          <w:szCs w:val="21"/>
        </w:rPr>
        <w:t>a partial tuition</w:t>
      </w:r>
      <w:r>
        <w:rPr>
          <w:rFonts w:ascii="Garamond" w:eastAsia="Garamond" w:hAnsi="Garamond" w:cs="Garamond"/>
          <w:sz w:val="21"/>
          <w:szCs w:val="21"/>
        </w:rPr>
        <w:t xml:space="preserve"> scholarship for academic achievement and professional experience</w:t>
      </w:r>
    </w:p>
    <w:p w14:paraId="71774364" w14:textId="77777777" w:rsidR="00706687" w:rsidRDefault="00706687">
      <w:pPr>
        <w:tabs>
          <w:tab w:val="right" w:pos="10800"/>
        </w:tabs>
        <w:rPr>
          <w:rFonts w:ascii="Garamond" w:eastAsia="Garamond" w:hAnsi="Garamond" w:cs="Garamond"/>
          <w:b/>
          <w:sz w:val="21"/>
          <w:szCs w:val="21"/>
        </w:rPr>
      </w:pPr>
    </w:p>
    <w:p w14:paraId="076144A0" w14:textId="0549A2F8" w:rsidR="00706687" w:rsidRDefault="00B12776">
      <w:pPr>
        <w:tabs>
          <w:tab w:val="right" w:pos="10800"/>
        </w:tabs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b/>
          <w:sz w:val="21"/>
          <w:szCs w:val="21"/>
        </w:rPr>
        <w:t>BOSTON</w:t>
      </w:r>
      <w:r w:rsidR="00970D1D">
        <w:rPr>
          <w:rFonts w:ascii="Garamond" w:eastAsia="Garamond" w:hAnsi="Garamond" w:cs="Garamond"/>
          <w:b/>
          <w:sz w:val="21"/>
          <w:szCs w:val="21"/>
        </w:rPr>
        <w:t xml:space="preserve"> COLLEGE</w:t>
      </w:r>
      <w:r w:rsidR="00AC2636">
        <w:rPr>
          <w:rFonts w:ascii="Garamond" w:eastAsia="Garamond" w:hAnsi="Garamond" w:cs="Garamond"/>
          <w:b/>
          <w:sz w:val="21"/>
          <w:szCs w:val="21"/>
        </w:rPr>
        <w:tab/>
      </w:r>
      <w:r w:rsidRPr="00B12776">
        <w:rPr>
          <w:rFonts w:ascii="Garamond" w:eastAsia="Garamond" w:hAnsi="Garamond" w:cs="Garamond"/>
          <w:sz w:val="21"/>
          <w:szCs w:val="21"/>
        </w:rPr>
        <w:t>Chestnut Hill, MA</w:t>
      </w:r>
    </w:p>
    <w:p w14:paraId="399253D1" w14:textId="77ACDD03" w:rsidR="00706687" w:rsidRDefault="00AC2636">
      <w:pPr>
        <w:tabs>
          <w:tab w:val="right" w:pos="10800"/>
        </w:tabs>
        <w:rPr>
          <w:rFonts w:ascii="Garamond" w:eastAsia="Garamond" w:hAnsi="Garamond" w:cs="Garamond"/>
          <w:sz w:val="21"/>
          <w:szCs w:val="21"/>
        </w:rPr>
      </w:pPr>
      <w:bookmarkStart w:id="0" w:name="_gjdgxs" w:colFirst="0" w:colLast="0"/>
      <w:bookmarkEnd w:id="0"/>
      <w:r>
        <w:rPr>
          <w:rFonts w:ascii="Garamond" w:eastAsia="Garamond" w:hAnsi="Garamond" w:cs="Garamond"/>
          <w:sz w:val="21"/>
          <w:szCs w:val="21"/>
        </w:rPr>
        <w:t>Bachelor of Arts in Chemistry &amp; Economics</w:t>
      </w:r>
      <w:r>
        <w:rPr>
          <w:rFonts w:ascii="Garamond" w:eastAsia="Garamond" w:hAnsi="Garamond" w:cs="Garamond"/>
          <w:sz w:val="21"/>
          <w:szCs w:val="21"/>
        </w:rPr>
        <w:tab/>
        <w:t>May 201</w:t>
      </w:r>
      <w:r w:rsidR="00B12776">
        <w:rPr>
          <w:rFonts w:ascii="Garamond" w:eastAsia="Garamond" w:hAnsi="Garamond" w:cs="Garamond"/>
          <w:sz w:val="21"/>
          <w:szCs w:val="21"/>
        </w:rPr>
        <w:t>7</w:t>
      </w:r>
    </w:p>
    <w:p w14:paraId="3DA63A6A" w14:textId="77777777" w:rsidR="00706687" w:rsidRDefault="00970D1D">
      <w:pPr>
        <w:numPr>
          <w:ilvl w:val="0"/>
          <w:numId w:val="1"/>
        </w:numPr>
        <w:tabs>
          <w:tab w:val="right" w:pos="9360"/>
        </w:tabs>
        <w:ind w:hanging="360"/>
        <w:rPr>
          <w:sz w:val="21"/>
          <w:szCs w:val="21"/>
        </w:rPr>
      </w:pPr>
      <w:r>
        <w:rPr>
          <w:rFonts w:ascii="Garamond" w:eastAsia="Garamond" w:hAnsi="Garamond" w:cs="Garamond"/>
          <w:sz w:val="21"/>
          <w:szCs w:val="21"/>
        </w:rPr>
        <w:t>GPA: 3.6</w:t>
      </w:r>
      <w:r w:rsidR="00AC2636">
        <w:rPr>
          <w:rFonts w:ascii="Garamond" w:eastAsia="Garamond" w:hAnsi="Garamond" w:cs="Garamond"/>
          <w:sz w:val="21"/>
          <w:szCs w:val="21"/>
        </w:rPr>
        <w:t>/4.0</w:t>
      </w:r>
    </w:p>
    <w:p w14:paraId="2D1BC4E8" w14:textId="77777777" w:rsidR="00706687" w:rsidRDefault="00706687">
      <w:pPr>
        <w:rPr>
          <w:rFonts w:ascii="Garamond" w:eastAsia="Garamond" w:hAnsi="Garamond" w:cs="Garamond"/>
          <w:sz w:val="21"/>
          <w:szCs w:val="21"/>
        </w:rPr>
      </w:pPr>
    </w:p>
    <w:p w14:paraId="1D5DCE4D" w14:textId="77777777" w:rsidR="00706687" w:rsidRDefault="00AC2636">
      <w:pPr>
        <w:pBdr>
          <w:bottom w:val="single" w:sz="4" w:space="1" w:color="000000"/>
        </w:pBdr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b/>
          <w:smallCaps/>
          <w:sz w:val="21"/>
          <w:szCs w:val="21"/>
        </w:rPr>
        <w:t>PROFESSIONAL EXPERIENCE</w:t>
      </w:r>
    </w:p>
    <w:p w14:paraId="32C02788" w14:textId="77777777" w:rsidR="00706687" w:rsidRDefault="00F279C8">
      <w:pPr>
        <w:tabs>
          <w:tab w:val="right" w:pos="10800"/>
        </w:tabs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b/>
          <w:sz w:val="21"/>
          <w:szCs w:val="21"/>
        </w:rPr>
        <w:t>BROWN</w:t>
      </w:r>
      <w:r w:rsidR="00AC2636">
        <w:rPr>
          <w:rFonts w:ascii="Garamond" w:eastAsia="Garamond" w:hAnsi="Garamond" w:cs="Garamond"/>
          <w:b/>
          <w:sz w:val="21"/>
          <w:szCs w:val="21"/>
        </w:rPr>
        <w:t xml:space="preserve"> SCHOOL OF MEDICINE</w:t>
      </w:r>
      <w:r w:rsidR="00AC2636">
        <w:rPr>
          <w:rFonts w:ascii="Garamond" w:eastAsia="Garamond" w:hAnsi="Garamond" w:cs="Garamond"/>
          <w:b/>
          <w:sz w:val="21"/>
          <w:szCs w:val="21"/>
        </w:rPr>
        <w:tab/>
      </w:r>
      <w:r>
        <w:rPr>
          <w:rFonts w:ascii="Garamond" w:eastAsia="Garamond" w:hAnsi="Garamond" w:cs="Garamond"/>
          <w:sz w:val="21"/>
          <w:szCs w:val="21"/>
        </w:rPr>
        <w:t>Providence, RI</w:t>
      </w:r>
    </w:p>
    <w:p w14:paraId="10B951CB" w14:textId="65F8261D" w:rsidR="00706687" w:rsidRDefault="00AC2636">
      <w:pPr>
        <w:tabs>
          <w:tab w:val="right" w:pos="10800"/>
        </w:tabs>
        <w:rPr>
          <w:rFonts w:ascii="Garamond" w:eastAsia="Garamond" w:hAnsi="Garamond" w:cs="Garamond"/>
          <w:sz w:val="21"/>
          <w:szCs w:val="21"/>
        </w:rPr>
      </w:pPr>
      <w:bookmarkStart w:id="1" w:name="_30j0zll" w:colFirst="0" w:colLast="0"/>
      <w:bookmarkEnd w:id="1"/>
      <w:r>
        <w:rPr>
          <w:rFonts w:ascii="Garamond" w:eastAsia="Garamond" w:hAnsi="Garamond" w:cs="Garamond"/>
          <w:sz w:val="21"/>
          <w:szCs w:val="21"/>
        </w:rPr>
        <w:t xml:space="preserve">Business Intern, Center for Biomedical </w:t>
      </w:r>
      <w:r w:rsidR="00F86969">
        <w:rPr>
          <w:rFonts w:ascii="Garamond" w:eastAsia="Garamond" w:hAnsi="Garamond" w:cs="Garamond"/>
          <w:sz w:val="21"/>
          <w:szCs w:val="21"/>
        </w:rPr>
        <w:t>Technology (CB</w:t>
      </w:r>
      <w:r>
        <w:rPr>
          <w:rFonts w:ascii="Garamond" w:eastAsia="Garamond" w:hAnsi="Garamond" w:cs="Garamond"/>
          <w:sz w:val="21"/>
          <w:szCs w:val="21"/>
        </w:rPr>
        <w:t>T)</w:t>
      </w:r>
      <w:r>
        <w:rPr>
          <w:rFonts w:ascii="Garamond" w:eastAsia="Garamond" w:hAnsi="Garamond" w:cs="Garamond"/>
          <w:b/>
          <w:i/>
          <w:sz w:val="21"/>
          <w:szCs w:val="21"/>
        </w:rPr>
        <w:tab/>
      </w:r>
      <w:r>
        <w:rPr>
          <w:rFonts w:ascii="Garamond" w:eastAsia="Garamond" w:hAnsi="Garamond" w:cs="Garamond"/>
          <w:sz w:val="21"/>
          <w:szCs w:val="21"/>
        </w:rPr>
        <w:t>Summer 201</w:t>
      </w:r>
      <w:r w:rsidR="00B12776">
        <w:rPr>
          <w:rFonts w:ascii="Garamond" w:eastAsia="Garamond" w:hAnsi="Garamond" w:cs="Garamond"/>
          <w:sz w:val="21"/>
          <w:szCs w:val="21"/>
        </w:rPr>
        <w:t>6</w:t>
      </w:r>
    </w:p>
    <w:p w14:paraId="308393DE" w14:textId="77777777" w:rsidR="00706687" w:rsidRDefault="00AC2636">
      <w:pPr>
        <w:numPr>
          <w:ilvl w:val="0"/>
          <w:numId w:val="1"/>
        </w:numPr>
        <w:tabs>
          <w:tab w:val="right" w:pos="9360"/>
        </w:tabs>
        <w:ind w:hanging="360"/>
        <w:rPr>
          <w:sz w:val="21"/>
          <w:szCs w:val="21"/>
        </w:rPr>
      </w:pPr>
      <w:r>
        <w:rPr>
          <w:rFonts w:ascii="Garamond" w:eastAsia="Garamond" w:hAnsi="Garamond" w:cs="Garamond"/>
          <w:sz w:val="21"/>
          <w:szCs w:val="21"/>
        </w:rPr>
        <w:t>Led business development efforts for two newly created medical technology start-ups; identified target markets and analyzed economic impact, increasing potential for long-term viability of both ventures</w:t>
      </w:r>
    </w:p>
    <w:p w14:paraId="42CC6B30" w14:textId="77777777" w:rsidR="00706687" w:rsidRDefault="00AC2636">
      <w:pPr>
        <w:numPr>
          <w:ilvl w:val="0"/>
          <w:numId w:val="1"/>
        </w:numPr>
        <w:tabs>
          <w:tab w:val="right" w:pos="9360"/>
        </w:tabs>
        <w:ind w:hanging="360"/>
        <w:rPr>
          <w:sz w:val="21"/>
          <w:szCs w:val="21"/>
        </w:rPr>
      </w:pPr>
      <w:r>
        <w:rPr>
          <w:rFonts w:ascii="Garamond" w:eastAsia="Garamond" w:hAnsi="Garamond" w:cs="Garamond"/>
          <w:sz w:val="21"/>
          <w:szCs w:val="21"/>
        </w:rPr>
        <w:t>Conducted primary research through interviewing 50 potential economic buyers and end-users, validating the hypothesized clinical, technical, and economic need for a unique in-hospital medical device</w:t>
      </w:r>
    </w:p>
    <w:p w14:paraId="3738EB7A" w14:textId="77777777" w:rsidR="00706687" w:rsidRDefault="00AC2636">
      <w:pPr>
        <w:numPr>
          <w:ilvl w:val="0"/>
          <w:numId w:val="1"/>
        </w:numPr>
        <w:tabs>
          <w:tab w:val="right" w:pos="9360"/>
        </w:tabs>
        <w:ind w:hanging="360"/>
        <w:rPr>
          <w:sz w:val="21"/>
          <w:szCs w:val="21"/>
        </w:rPr>
      </w:pPr>
      <w:r>
        <w:rPr>
          <w:rFonts w:ascii="Garamond" w:eastAsia="Garamond" w:hAnsi="Garamond" w:cs="Garamond"/>
          <w:sz w:val="21"/>
          <w:szCs w:val="21"/>
        </w:rPr>
        <w:t>Pitched to potential strategic partners, advisors, and investors from the Partners HealthCare network on a weekly basis, generating future investment leads and ongoing relationships</w:t>
      </w:r>
    </w:p>
    <w:p w14:paraId="1DAE7566" w14:textId="77777777" w:rsidR="00706687" w:rsidRDefault="00706687">
      <w:pPr>
        <w:tabs>
          <w:tab w:val="right" w:pos="9360"/>
        </w:tabs>
        <w:rPr>
          <w:rFonts w:ascii="Garamond" w:eastAsia="Garamond" w:hAnsi="Garamond" w:cs="Garamond"/>
          <w:sz w:val="21"/>
          <w:szCs w:val="21"/>
        </w:rPr>
      </w:pPr>
    </w:p>
    <w:p w14:paraId="48DA87DF" w14:textId="77777777" w:rsidR="00706687" w:rsidRDefault="00F86969">
      <w:pPr>
        <w:tabs>
          <w:tab w:val="right" w:pos="10800"/>
        </w:tabs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b/>
          <w:smallCaps/>
          <w:sz w:val="21"/>
          <w:szCs w:val="21"/>
        </w:rPr>
        <w:t>HEALTHTECH INC.</w:t>
      </w:r>
      <w:r w:rsidR="00AC2636">
        <w:rPr>
          <w:rFonts w:ascii="Garamond" w:eastAsia="Garamond" w:hAnsi="Garamond" w:cs="Garamond"/>
          <w:sz w:val="21"/>
          <w:szCs w:val="21"/>
        </w:rPr>
        <w:tab/>
        <w:t>Chicago, IL</w:t>
      </w:r>
    </w:p>
    <w:p w14:paraId="029B4A3C" w14:textId="523B9DB8" w:rsidR="00706687" w:rsidRDefault="00AC2636">
      <w:pPr>
        <w:tabs>
          <w:tab w:val="right" w:pos="10800"/>
        </w:tabs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sz w:val="21"/>
          <w:szCs w:val="21"/>
        </w:rPr>
        <w:t>Independent Contractor</w:t>
      </w:r>
      <w:r>
        <w:rPr>
          <w:rFonts w:ascii="Garamond" w:eastAsia="Garamond" w:hAnsi="Garamond" w:cs="Garamond"/>
          <w:sz w:val="21"/>
          <w:szCs w:val="21"/>
        </w:rPr>
        <w:tab/>
        <w:t>August 201</w:t>
      </w:r>
      <w:r w:rsidR="00B95DD6">
        <w:rPr>
          <w:rFonts w:ascii="Garamond" w:eastAsia="Garamond" w:hAnsi="Garamond" w:cs="Garamond"/>
          <w:sz w:val="21"/>
          <w:szCs w:val="21"/>
        </w:rPr>
        <w:t>5</w:t>
      </w:r>
      <w:r>
        <w:rPr>
          <w:rFonts w:ascii="Garamond" w:eastAsia="Garamond" w:hAnsi="Garamond" w:cs="Garamond"/>
          <w:sz w:val="21"/>
          <w:szCs w:val="21"/>
        </w:rPr>
        <w:t xml:space="preserve"> &amp; January 201</w:t>
      </w:r>
      <w:r w:rsidR="00B95DD6">
        <w:rPr>
          <w:rFonts w:ascii="Garamond" w:eastAsia="Garamond" w:hAnsi="Garamond" w:cs="Garamond"/>
          <w:sz w:val="21"/>
          <w:szCs w:val="21"/>
        </w:rPr>
        <w:t>6</w:t>
      </w:r>
    </w:p>
    <w:p w14:paraId="1A7B9992" w14:textId="77777777" w:rsidR="00706687" w:rsidRDefault="00AC2636">
      <w:pPr>
        <w:numPr>
          <w:ilvl w:val="0"/>
          <w:numId w:val="2"/>
        </w:numPr>
        <w:tabs>
          <w:tab w:val="right" w:pos="9360"/>
        </w:tabs>
        <w:ind w:hanging="360"/>
        <w:rPr>
          <w:sz w:val="21"/>
          <w:szCs w:val="21"/>
        </w:rPr>
      </w:pPr>
      <w:bookmarkStart w:id="2" w:name="_1fob9te" w:colFirst="0" w:colLast="0"/>
      <w:bookmarkEnd w:id="2"/>
      <w:r>
        <w:rPr>
          <w:rFonts w:ascii="Garamond" w:eastAsia="Garamond" w:hAnsi="Garamond" w:cs="Garamond"/>
          <w:sz w:val="21"/>
          <w:szCs w:val="21"/>
        </w:rPr>
        <w:t>Estimated financial opportunity tied to reducing four hospital-acquired infections, revealing $14M in annual unrealized revenues</w:t>
      </w:r>
    </w:p>
    <w:p w14:paraId="12BF2B3E" w14:textId="77777777" w:rsidR="00706687" w:rsidRDefault="00AC2636">
      <w:pPr>
        <w:numPr>
          <w:ilvl w:val="0"/>
          <w:numId w:val="2"/>
        </w:numPr>
        <w:tabs>
          <w:tab w:val="right" w:pos="9360"/>
        </w:tabs>
        <w:ind w:hanging="360"/>
        <w:rPr>
          <w:sz w:val="21"/>
          <w:szCs w:val="21"/>
        </w:rPr>
      </w:pPr>
      <w:r>
        <w:rPr>
          <w:rFonts w:ascii="Garamond" w:eastAsia="Garamond" w:hAnsi="Garamond" w:cs="Garamond"/>
          <w:sz w:val="21"/>
          <w:szCs w:val="21"/>
        </w:rPr>
        <w:t>Structured 6000+ data-points into a cost savings visualization, improving communication between sales team and customers</w:t>
      </w:r>
    </w:p>
    <w:p w14:paraId="4AEAB2A7" w14:textId="77777777" w:rsidR="00706687" w:rsidRDefault="00AC2636">
      <w:pPr>
        <w:numPr>
          <w:ilvl w:val="0"/>
          <w:numId w:val="2"/>
        </w:numPr>
        <w:tabs>
          <w:tab w:val="right" w:pos="9360"/>
        </w:tabs>
        <w:ind w:hanging="360"/>
        <w:rPr>
          <w:sz w:val="21"/>
          <w:szCs w:val="21"/>
        </w:rPr>
      </w:pPr>
      <w:r>
        <w:rPr>
          <w:rFonts w:ascii="Garamond" w:eastAsia="Garamond" w:hAnsi="Garamond" w:cs="Garamond"/>
          <w:sz w:val="21"/>
          <w:szCs w:val="21"/>
        </w:rPr>
        <w:t>Projected annual future cash flows as a pro-forma income statement; provided data to leadership in order to drive decisions</w:t>
      </w:r>
    </w:p>
    <w:p w14:paraId="28D4954C" w14:textId="77777777" w:rsidR="00706687" w:rsidRDefault="00706687">
      <w:pPr>
        <w:tabs>
          <w:tab w:val="right" w:pos="9360"/>
        </w:tabs>
        <w:ind w:left="360"/>
        <w:rPr>
          <w:rFonts w:ascii="Garamond" w:eastAsia="Garamond" w:hAnsi="Garamond" w:cs="Garamond"/>
          <w:sz w:val="21"/>
          <w:szCs w:val="21"/>
        </w:rPr>
      </w:pPr>
    </w:p>
    <w:p w14:paraId="7E705C46" w14:textId="77777777" w:rsidR="00706687" w:rsidRDefault="00F86969">
      <w:pPr>
        <w:tabs>
          <w:tab w:val="right" w:pos="10800"/>
        </w:tabs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b/>
          <w:smallCaps/>
          <w:sz w:val="21"/>
          <w:szCs w:val="21"/>
        </w:rPr>
        <w:t>ST150 INC.</w:t>
      </w:r>
      <w:r w:rsidR="00AC2636">
        <w:rPr>
          <w:rFonts w:ascii="Garamond" w:eastAsia="Garamond" w:hAnsi="Garamond" w:cs="Garamond"/>
          <w:sz w:val="21"/>
          <w:szCs w:val="21"/>
        </w:rPr>
        <w:tab/>
        <w:t>Cambridge, MA</w:t>
      </w:r>
    </w:p>
    <w:p w14:paraId="3790D733" w14:textId="1B707D46" w:rsidR="00706687" w:rsidRDefault="00AC2636">
      <w:pPr>
        <w:tabs>
          <w:tab w:val="right" w:pos="10800"/>
        </w:tabs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sz w:val="21"/>
          <w:szCs w:val="21"/>
        </w:rPr>
        <w:t>Business Development &amp; Strategy Intern, Health Group</w:t>
      </w:r>
      <w:r>
        <w:rPr>
          <w:rFonts w:ascii="Garamond" w:eastAsia="Garamond" w:hAnsi="Garamond" w:cs="Garamond"/>
          <w:b/>
          <w:sz w:val="21"/>
          <w:szCs w:val="21"/>
        </w:rPr>
        <w:tab/>
      </w:r>
      <w:r>
        <w:rPr>
          <w:rFonts w:ascii="Garamond" w:eastAsia="Garamond" w:hAnsi="Garamond" w:cs="Garamond"/>
          <w:sz w:val="21"/>
          <w:szCs w:val="21"/>
        </w:rPr>
        <w:t>Summer 201</w:t>
      </w:r>
      <w:r w:rsidR="00B12776">
        <w:rPr>
          <w:rFonts w:ascii="Garamond" w:eastAsia="Garamond" w:hAnsi="Garamond" w:cs="Garamond"/>
          <w:sz w:val="21"/>
          <w:szCs w:val="21"/>
        </w:rPr>
        <w:t>5</w:t>
      </w:r>
    </w:p>
    <w:p w14:paraId="4A9C9D6A" w14:textId="77777777" w:rsidR="00706687" w:rsidRDefault="00AC2636">
      <w:pPr>
        <w:numPr>
          <w:ilvl w:val="0"/>
          <w:numId w:val="4"/>
        </w:numPr>
        <w:tabs>
          <w:tab w:val="right" w:pos="10800"/>
        </w:tabs>
        <w:ind w:hanging="360"/>
        <w:contextualSpacing/>
        <w:rPr>
          <w:sz w:val="21"/>
          <w:szCs w:val="21"/>
        </w:rPr>
      </w:pPr>
      <w:r>
        <w:rPr>
          <w:rFonts w:ascii="Garamond" w:eastAsia="Garamond" w:hAnsi="Garamond" w:cs="Garamond"/>
          <w:sz w:val="21"/>
          <w:szCs w:val="21"/>
        </w:rPr>
        <w:t>Investigated and prioritized multiple target markets valued near $10B for the commercialization of a wearable medical biosensor</w:t>
      </w:r>
    </w:p>
    <w:p w14:paraId="754FB5D5" w14:textId="77777777" w:rsidR="00706687" w:rsidRDefault="00AC2636">
      <w:pPr>
        <w:numPr>
          <w:ilvl w:val="0"/>
          <w:numId w:val="4"/>
        </w:numPr>
        <w:tabs>
          <w:tab w:val="right" w:pos="10800"/>
        </w:tabs>
        <w:ind w:hanging="360"/>
        <w:contextualSpacing/>
        <w:rPr>
          <w:sz w:val="21"/>
          <w:szCs w:val="21"/>
        </w:rPr>
      </w:pPr>
      <w:r>
        <w:rPr>
          <w:rFonts w:ascii="Garamond" w:eastAsia="Garamond" w:hAnsi="Garamond" w:cs="Garamond"/>
          <w:sz w:val="21"/>
          <w:szCs w:val="21"/>
        </w:rPr>
        <w:t>Constructed timeline of a $2M research and development program with a biopharmaceutical company, leading to partnership</w:t>
      </w:r>
    </w:p>
    <w:p w14:paraId="0DFFB3C7" w14:textId="77777777" w:rsidR="00706687" w:rsidRDefault="00AC2636">
      <w:pPr>
        <w:numPr>
          <w:ilvl w:val="0"/>
          <w:numId w:val="4"/>
        </w:numPr>
        <w:tabs>
          <w:tab w:val="right" w:pos="10800"/>
        </w:tabs>
        <w:ind w:hanging="360"/>
        <w:contextualSpacing/>
        <w:rPr>
          <w:sz w:val="21"/>
          <w:szCs w:val="21"/>
        </w:rPr>
      </w:pPr>
      <w:r>
        <w:rPr>
          <w:rFonts w:ascii="Garamond" w:eastAsia="Garamond" w:hAnsi="Garamond" w:cs="Garamond"/>
          <w:sz w:val="21"/>
          <w:szCs w:val="21"/>
        </w:rPr>
        <w:t>Self-directed the conceptualization of a product with $1B market potential; provided recommendations to MC10 co-founder</w:t>
      </w:r>
    </w:p>
    <w:p w14:paraId="25A09576" w14:textId="77777777" w:rsidR="00706687" w:rsidRDefault="00706687">
      <w:pPr>
        <w:tabs>
          <w:tab w:val="right" w:pos="9360"/>
        </w:tabs>
        <w:rPr>
          <w:rFonts w:ascii="Garamond" w:eastAsia="Garamond" w:hAnsi="Garamond" w:cs="Garamond"/>
          <w:sz w:val="21"/>
          <w:szCs w:val="21"/>
        </w:rPr>
      </w:pPr>
    </w:p>
    <w:p w14:paraId="1C92A43D" w14:textId="77777777" w:rsidR="00706687" w:rsidRDefault="00AC2636">
      <w:pPr>
        <w:tabs>
          <w:tab w:val="right" w:pos="10800"/>
        </w:tabs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b/>
          <w:smallCaps/>
          <w:sz w:val="21"/>
          <w:szCs w:val="21"/>
        </w:rPr>
        <w:t>MED</w:t>
      </w:r>
      <w:r w:rsidR="00F86969">
        <w:rPr>
          <w:rFonts w:ascii="Garamond" w:eastAsia="Garamond" w:hAnsi="Garamond" w:cs="Garamond"/>
          <w:b/>
          <w:smallCaps/>
          <w:sz w:val="21"/>
          <w:szCs w:val="21"/>
        </w:rPr>
        <w:t>SYNC</w:t>
      </w:r>
      <w:r>
        <w:rPr>
          <w:rFonts w:ascii="Garamond" w:eastAsia="Garamond" w:hAnsi="Garamond" w:cs="Garamond"/>
          <w:b/>
          <w:smallCaps/>
          <w:sz w:val="21"/>
          <w:szCs w:val="21"/>
        </w:rPr>
        <w:t xml:space="preserve"> </w:t>
      </w:r>
      <w:r w:rsidR="00F86969">
        <w:rPr>
          <w:rFonts w:ascii="Garamond" w:eastAsia="Garamond" w:hAnsi="Garamond" w:cs="Garamond"/>
          <w:b/>
          <w:smallCaps/>
          <w:sz w:val="21"/>
          <w:szCs w:val="21"/>
        </w:rPr>
        <w:t>LLC</w:t>
      </w:r>
      <w:r>
        <w:rPr>
          <w:rFonts w:ascii="Garamond" w:eastAsia="Garamond" w:hAnsi="Garamond" w:cs="Garamond"/>
          <w:sz w:val="21"/>
          <w:szCs w:val="21"/>
        </w:rPr>
        <w:tab/>
        <w:t>Minneapolis, MN</w:t>
      </w:r>
    </w:p>
    <w:p w14:paraId="40B37FDE" w14:textId="054D460F" w:rsidR="00706687" w:rsidRDefault="00AC2636">
      <w:pPr>
        <w:tabs>
          <w:tab w:val="right" w:pos="10800"/>
        </w:tabs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sz w:val="21"/>
          <w:szCs w:val="21"/>
        </w:rPr>
        <w:t>Business Development Intern, Cardiovascular Group</w:t>
      </w:r>
      <w:r>
        <w:rPr>
          <w:rFonts w:ascii="Garamond" w:eastAsia="Garamond" w:hAnsi="Garamond" w:cs="Garamond"/>
          <w:b/>
          <w:sz w:val="21"/>
          <w:szCs w:val="21"/>
        </w:rPr>
        <w:tab/>
      </w:r>
      <w:r>
        <w:rPr>
          <w:rFonts w:ascii="Garamond" w:eastAsia="Garamond" w:hAnsi="Garamond" w:cs="Garamond"/>
          <w:sz w:val="21"/>
          <w:szCs w:val="21"/>
        </w:rPr>
        <w:t>May 201</w:t>
      </w:r>
      <w:r w:rsidR="00B12776">
        <w:rPr>
          <w:rFonts w:ascii="Garamond" w:eastAsia="Garamond" w:hAnsi="Garamond" w:cs="Garamond"/>
          <w:sz w:val="21"/>
          <w:szCs w:val="21"/>
        </w:rPr>
        <w:t>3</w:t>
      </w:r>
    </w:p>
    <w:p w14:paraId="413D3AF8" w14:textId="77777777" w:rsidR="00706687" w:rsidRDefault="00AC2636">
      <w:pPr>
        <w:numPr>
          <w:ilvl w:val="0"/>
          <w:numId w:val="3"/>
        </w:numPr>
        <w:tabs>
          <w:tab w:val="left" w:pos="360"/>
          <w:tab w:val="right" w:pos="9360"/>
        </w:tabs>
        <w:ind w:hanging="360"/>
        <w:rPr>
          <w:sz w:val="21"/>
          <w:szCs w:val="21"/>
        </w:rPr>
      </w:pPr>
      <w:r>
        <w:rPr>
          <w:rFonts w:ascii="Garamond" w:eastAsia="Garamond" w:hAnsi="Garamond" w:cs="Garamond"/>
          <w:sz w:val="21"/>
          <w:szCs w:val="21"/>
        </w:rPr>
        <w:t>Researched demographics and economics of four countries to capture commercial, competitive, and regulatory climate</w:t>
      </w:r>
    </w:p>
    <w:p w14:paraId="650C1555" w14:textId="6DD7365B" w:rsidR="00706687" w:rsidRDefault="00AC2636">
      <w:pPr>
        <w:numPr>
          <w:ilvl w:val="0"/>
          <w:numId w:val="3"/>
        </w:numPr>
        <w:tabs>
          <w:tab w:val="left" w:pos="360"/>
          <w:tab w:val="right" w:pos="9360"/>
        </w:tabs>
        <w:ind w:hanging="360"/>
        <w:rPr>
          <w:sz w:val="21"/>
          <w:szCs w:val="21"/>
        </w:rPr>
      </w:pPr>
      <w:r>
        <w:rPr>
          <w:rFonts w:ascii="Garamond" w:eastAsia="Garamond" w:hAnsi="Garamond" w:cs="Garamond"/>
          <w:sz w:val="21"/>
          <w:szCs w:val="21"/>
        </w:rPr>
        <w:t xml:space="preserve">Compiled research into a formal presentation; presented analysis to a </w:t>
      </w:r>
      <w:proofErr w:type="spellStart"/>
      <w:r w:rsidR="00B95DD6">
        <w:rPr>
          <w:rFonts w:ascii="Garamond" w:eastAsia="Garamond" w:hAnsi="Garamond" w:cs="Garamond"/>
          <w:sz w:val="21"/>
          <w:szCs w:val="21"/>
        </w:rPr>
        <w:t>MedSync</w:t>
      </w:r>
      <w:proofErr w:type="spellEnd"/>
      <w:r>
        <w:rPr>
          <w:rFonts w:ascii="Garamond" w:eastAsia="Garamond" w:hAnsi="Garamond" w:cs="Garamond"/>
          <w:sz w:val="21"/>
          <w:szCs w:val="21"/>
        </w:rPr>
        <w:t xml:space="preserve"> Executive Committee member and key Cardiovascular Group decision makers</w:t>
      </w:r>
    </w:p>
    <w:p w14:paraId="1B9B4489" w14:textId="77777777" w:rsidR="00706687" w:rsidRDefault="00706687">
      <w:pPr>
        <w:tabs>
          <w:tab w:val="right" w:pos="9360"/>
        </w:tabs>
        <w:rPr>
          <w:rFonts w:ascii="Garamond" w:eastAsia="Garamond" w:hAnsi="Garamond" w:cs="Garamond"/>
          <w:sz w:val="21"/>
          <w:szCs w:val="21"/>
        </w:rPr>
      </w:pPr>
    </w:p>
    <w:p w14:paraId="2EA0E967" w14:textId="77777777" w:rsidR="00706687" w:rsidRDefault="00AC2636">
      <w:pPr>
        <w:tabs>
          <w:tab w:val="right" w:pos="9540"/>
          <w:tab w:val="right" w:pos="10512"/>
        </w:tabs>
        <w:rPr>
          <w:rFonts w:ascii="Garamond" w:eastAsia="Garamond" w:hAnsi="Garamond" w:cs="Garamond"/>
          <w:b/>
          <w:sz w:val="21"/>
          <w:szCs w:val="21"/>
          <w:u w:val="single"/>
        </w:rPr>
      </w:pPr>
      <w:r>
        <w:rPr>
          <w:rFonts w:ascii="Garamond" w:eastAsia="Garamond" w:hAnsi="Garamond" w:cs="Garamond"/>
          <w:b/>
          <w:sz w:val="21"/>
          <w:szCs w:val="21"/>
          <w:u w:val="single"/>
        </w:rPr>
        <w:t xml:space="preserve">LEADERSHIP &amp; </w:t>
      </w:r>
      <w:bookmarkStart w:id="3" w:name="_GoBack"/>
      <w:bookmarkEnd w:id="3"/>
      <w:r>
        <w:rPr>
          <w:rFonts w:ascii="Garamond" w:eastAsia="Garamond" w:hAnsi="Garamond" w:cs="Garamond"/>
          <w:b/>
          <w:sz w:val="21"/>
          <w:szCs w:val="21"/>
          <w:u w:val="single"/>
        </w:rPr>
        <w:t>SERVICE</w:t>
      </w:r>
      <w:r>
        <w:rPr>
          <w:rFonts w:ascii="Garamond" w:eastAsia="Garamond" w:hAnsi="Garamond" w:cs="Garamond"/>
          <w:b/>
          <w:sz w:val="21"/>
          <w:szCs w:val="21"/>
          <w:u w:val="single"/>
        </w:rPr>
        <w:tab/>
      </w:r>
      <w:r>
        <w:rPr>
          <w:rFonts w:ascii="Garamond" w:eastAsia="Garamond" w:hAnsi="Garamond" w:cs="Garamond"/>
          <w:b/>
          <w:sz w:val="21"/>
          <w:szCs w:val="21"/>
          <w:u w:val="single"/>
        </w:rPr>
        <w:tab/>
      </w:r>
      <w:r>
        <w:rPr>
          <w:rFonts w:ascii="Garamond" w:eastAsia="Garamond" w:hAnsi="Garamond" w:cs="Garamond"/>
          <w:b/>
          <w:sz w:val="21"/>
          <w:szCs w:val="21"/>
          <w:u w:val="single"/>
        </w:rPr>
        <w:tab/>
      </w:r>
    </w:p>
    <w:p w14:paraId="6E26DFA5" w14:textId="4753675B" w:rsidR="00706687" w:rsidRDefault="00B12776">
      <w:pPr>
        <w:tabs>
          <w:tab w:val="right" w:pos="10800"/>
        </w:tabs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b/>
          <w:sz w:val="21"/>
          <w:szCs w:val="21"/>
        </w:rPr>
        <w:t>BOSTON</w:t>
      </w:r>
      <w:r w:rsidR="00000195">
        <w:rPr>
          <w:rFonts w:ascii="Garamond" w:eastAsia="Garamond" w:hAnsi="Garamond" w:cs="Garamond"/>
          <w:b/>
          <w:sz w:val="21"/>
          <w:szCs w:val="21"/>
        </w:rPr>
        <w:t xml:space="preserve"> COLLEGE</w:t>
      </w:r>
      <w:r w:rsidR="00AC2636">
        <w:rPr>
          <w:rFonts w:ascii="Garamond" w:eastAsia="Garamond" w:hAnsi="Garamond" w:cs="Garamond"/>
          <w:b/>
          <w:sz w:val="21"/>
          <w:szCs w:val="21"/>
        </w:rPr>
        <w:t xml:space="preserve"> VARSITY ICE HOCKEY</w:t>
      </w:r>
      <w:r w:rsidR="00AC2636">
        <w:rPr>
          <w:rFonts w:ascii="Garamond" w:eastAsia="Garamond" w:hAnsi="Garamond" w:cs="Garamond"/>
          <w:sz w:val="21"/>
          <w:szCs w:val="21"/>
        </w:rPr>
        <w:tab/>
      </w:r>
      <w:r w:rsidRPr="00B12776">
        <w:rPr>
          <w:rFonts w:ascii="Garamond" w:eastAsia="Garamond" w:hAnsi="Garamond" w:cs="Garamond"/>
          <w:sz w:val="21"/>
          <w:szCs w:val="21"/>
        </w:rPr>
        <w:t>Chestnut Hill, MA</w:t>
      </w:r>
    </w:p>
    <w:p w14:paraId="645EA4DD" w14:textId="07F326EB" w:rsidR="00706687" w:rsidRDefault="00AC2636">
      <w:pPr>
        <w:tabs>
          <w:tab w:val="right" w:pos="10800"/>
        </w:tabs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sz w:val="21"/>
          <w:szCs w:val="21"/>
        </w:rPr>
        <w:t>NCAA Division I Athletics</w:t>
      </w:r>
      <w:r>
        <w:rPr>
          <w:rFonts w:ascii="Garamond" w:eastAsia="Garamond" w:hAnsi="Garamond" w:cs="Garamond"/>
          <w:sz w:val="21"/>
          <w:szCs w:val="21"/>
        </w:rPr>
        <w:tab/>
        <w:t>September 201</w:t>
      </w:r>
      <w:r w:rsidR="00B95DD6">
        <w:rPr>
          <w:rFonts w:ascii="Garamond" w:eastAsia="Garamond" w:hAnsi="Garamond" w:cs="Garamond"/>
          <w:sz w:val="21"/>
          <w:szCs w:val="21"/>
        </w:rPr>
        <w:t>4</w:t>
      </w:r>
      <w:r>
        <w:rPr>
          <w:rFonts w:ascii="Garamond" w:eastAsia="Garamond" w:hAnsi="Garamond" w:cs="Garamond"/>
          <w:sz w:val="21"/>
          <w:szCs w:val="21"/>
        </w:rPr>
        <w:t xml:space="preserve"> – March 201</w:t>
      </w:r>
      <w:r w:rsidR="00B95DD6">
        <w:rPr>
          <w:rFonts w:ascii="Garamond" w:eastAsia="Garamond" w:hAnsi="Garamond" w:cs="Garamond"/>
          <w:sz w:val="21"/>
          <w:szCs w:val="21"/>
        </w:rPr>
        <w:t>7</w:t>
      </w:r>
    </w:p>
    <w:p w14:paraId="1DE7B018" w14:textId="5A87CCD4" w:rsidR="00706687" w:rsidRDefault="00AC2636">
      <w:pPr>
        <w:numPr>
          <w:ilvl w:val="0"/>
          <w:numId w:val="3"/>
        </w:numPr>
        <w:tabs>
          <w:tab w:val="left" w:pos="360"/>
          <w:tab w:val="right" w:pos="9360"/>
        </w:tabs>
        <w:ind w:hanging="360"/>
        <w:rPr>
          <w:sz w:val="21"/>
          <w:szCs w:val="21"/>
        </w:rPr>
      </w:pPr>
      <w:r>
        <w:rPr>
          <w:rFonts w:ascii="Garamond" w:eastAsia="Garamond" w:hAnsi="Garamond" w:cs="Garamond"/>
          <w:sz w:val="21"/>
          <w:szCs w:val="21"/>
        </w:rPr>
        <w:t>201</w:t>
      </w:r>
      <w:r w:rsidR="00B95DD6">
        <w:rPr>
          <w:rFonts w:ascii="Garamond" w:eastAsia="Garamond" w:hAnsi="Garamond" w:cs="Garamond"/>
          <w:sz w:val="21"/>
          <w:szCs w:val="21"/>
        </w:rPr>
        <w:t>4</w:t>
      </w:r>
      <w:r>
        <w:rPr>
          <w:rFonts w:ascii="Garamond" w:eastAsia="Garamond" w:hAnsi="Garamond" w:cs="Garamond"/>
          <w:sz w:val="21"/>
          <w:szCs w:val="21"/>
        </w:rPr>
        <w:t>-1</w:t>
      </w:r>
      <w:r w:rsidR="00B95DD6">
        <w:rPr>
          <w:rFonts w:ascii="Garamond" w:eastAsia="Garamond" w:hAnsi="Garamond" w:cs="Garamond"/>
          <w:sz w:val="21"/>
          <w:szCs w:val="21"/>
        </w:rPr>
        <w:t>5</w:t>
      </w:r>
      <w:r>
        <w:rPr>
          <w:rFonts w:ascii="Garamond" w:eastAsia="Garamond" w:hAnsi="Garamond" w:cs="Garamond"/>
          <w:sz w:val="21"/>
          <w:szCs w:val="21"/>
        </w:rPr>
        <w:t>, 201</w:t>
      </w:r>
      <w:r w:rsidR="00B95DD6">
        <w:rPr>
          <w:rFonts w:ascii="Garamond" w:eastAsia="Garamond" w:hAnsi="Garamond" w:cs="Garamond"/>
          <w:sz w:val="21"/>
          <w:szCs w:val="21"/>
        </w:rPr>
        <w:t>5</w:t>
      </w:r>
      <w:r>
        <w:rPr>
          <w:rFonts w:ascii="Garamond" w:eastAsia="Garamond" w:hAnsi="Garamond" w:cs="Garamond"/>
          <w:sz w:val="21"/>
          <w:szCs w:val="21"/>
        </w:rPr>
        <w:t>-1</w:t>
      </w:r>
      <w:r w:rsidR="00B95DD6">
        <w:rPr>
          <w:rFonts w:ascii="Garamond" w:eastAsia="Garamond" w:hAnsi="Garamond" w:cs="Garamond"/>
          <w:sz w:val="21"/>
          <w:szCs w:val="21"/>
        </w:rPr>
        <w:t>6</w:t>
      </w:r>
      <w:r>
        <w:rPr>
          <w:rFonts w:ascii="Garamond" w:eastAsia="Garamond" w:hAnsi="Garamond" w:cs="Garamond"/>
          <w:sz w:val="21"/>
          <w:szCs w:val="21"/>
        </w:rPr>
        <w:t>, 201</w:t>
      </w:r>
      <w:r w:rsidR="00B95DD6">
        <w:rPr>
          <w:rFonts w:ascii="Garamond" w:eastAsia="Garamond" w:hAnsi="Garamond" w:cs="Garamond"/>
          <w:sz w:val="21"/>
          <w:szCs w:val="21"/>
        </w:rPr>
        <w:t>6</w:t>
      </w:r>
      <w:r>
        <w:rPr>
          <w:rFonts w:ascii="Garamond" w:eastAsia="Garamond" w:hAnsi="Garamond" w:cs="Garamond"/>
          <w:sz w:val="21"/>
          <w:szCs w:val="21"/>
        </w:rPr>
        <w:t>-1</w:t>
      </w:r>
      <w:r w:rsidR="00B95DD6">
        <w:rPr>
          <w:rFonts w:ascii="Garamond" w:eastAsia="Garamond" w:hAnsi="Garamond" w:cs="Garamond"/>
          <w:sz w:val="21"/>
          <w:szCs w:val="21"/>
        </w:rPr>
        <w:t>7</w:t>
      </w:r>
      <w:r>
        <w:rPr>
          <w:rFonts w:ascii="Garamond" w:eastAsia="Garamond" w:hAnsi="Garamond" w:cs="Garamond"/>
          <w:sz w:val="21"/>
          <w:szCs w:val="21"/>
        </w:rPr>
        <w:t xml:space="preserve"> </w:t>
      </w:r>
      <w:proofErr w:type="spellStart"/>
      <w:r>
        <w:rPr>
          <w:rFonts w:ascii="Garamond" w:eastAsia="Garamond" w:hAnsi="Garamond" w:cs="Garamond"/>
          <w:sz w:val="21"/>
          <w:szCs w:val="21"/>
        </w:rPr>
        <w:t>Hockey</w:t>
      </w:r>
      <w:r w:rsidR="00B95DD6">
        <w:rPr>
          <w:rFonts w:ascii="Garamond" w:eastAsia="Garamond" w:hAnsi="Garamond" w:cs="Garamond"/>
          <w:sz w:val="21"/>
          <w:szCs w:val="21"/>
        </w:rPr>
        <w:t>Time</w:t>
      </w:r>
      <w:proofErr w:type="spellEnd"/>
      <w:r>
        <w:rPr>
          <w:rFonts w:ascii="Garamond" w:eastAsia="Garamond" w:hAnsi="Garamond" w:cs="Garamond"/>
          <w:sz w:val="21"/>
          <w:szCs w:val="21"/>
        </w:rPr>
        <w:t xml:space="preserve"> All-Academic Team</w:t>
      </w:r>
    </w:p>
    <w:p w14:paraId="5C5B3B38" w14:textId="35C5EE61" w:rsidR="00706687" w:rsidRDefault="00AC2636">
      <w:pPr>
        <w:numPr>
          <w:ilvl w:val="0"/>
          <w:numId w:val="3"/>
        </w:numPr>
        <w:tabs>
          <w:tab w:val="left" w:pos="360"/>
          <w:tab w:val="right" w:pos="9360"/>
        </w:tabs>
        <w:ind w:hanging="360"/>
        <w:rPr>
          <w:sz w:val="21"/>
          <w:szCs w:val="21"/>
        </w:rPr>
      </w:pPr>
      <w:r>
        <w:rPr>
          <w:rFonts w:ascii="Garamond" w:eastAsia="Garamond" w:hAnsi="Garamond" w:cs="Garamond"/>
          <w:sz w:val="21"/>
          <w:szCs w:val="21"/>
        </w:rPr>
        <w:t>201</w:t>
      </w:r>
      <w:r w:rsidR="00B95DD6">
        <w:rPr>
          <w:rFonts w:ascii="Garamond" w:eastAsia="Garamond" w:hAnsi="Garamond" w:cs="Garamond"/>
          <w:sz w:val="21"/>
          <w:szCs w:val="21"/>
        </w:rPr>
        <w:t>5</w:t>
      </w:r>
      <w:r>
        <w:rPr>
          <w:rFonts w:ascii="Garamond" w:eastAsia="Garamond" w:hAnsi="Garamond" w:cs="Garamond"/>
          <w:sz w:val="21"/>
          <w:szCs w:val="21"/>
        </w:rPr>
        <w:t>-1</w:t>
      </w:r>
      <w:r w:rsidR="00B95DD6">
        <w:rPr>
          <w:rFonts w:ascii="Garamond" w:eastAsia="Garamond" w:hAnsi="Garamond" w:cs="Garamond"/>
          <w:sz w:val="21"/>
          <w:szCs w:val="21"/>
        </w:rPr>
        <w:t>6</w:t>
      </w:r>
      <w:r>
        <w:rPr>
          <w:rFonts w:ascii="Garamond" w:eastAsia="Garamond" w:hAnsi="Garamond" w:cs="Garamond"/>
          <w:sz w:val="21"/>
          <w:szCs w:val="21"/>
        </w:rPr>
        <w:t xml:space="preserve"> </w:t>
      </w:r>
      <w:r w:rsidR="00B12776">
        <w:rPr>
          <w:rFonts w:ascii="Garamond" w:eastAsia="Garamond" w:hAnsi="Garamond" w:cs="Garamond"/>
          <w:sz w:val="21"/>
          <w:szCs w:val="21"/>
        </w:rPr>
        <w:t>Bostonian</w:t>
      </w:r>
      <w:r>
        <w:rPr>
          <w:rFonts w:ascii="Garamond" w:eastAsia="Garamond" w:hAnsi="Garamond" w:cs="Garamond"/>
          <w:sz w:val="21"/>
          <w:szCs w:val="21"/>
        </w:rPr>
        <w:t xml:space="preserve"> Award: presented to the unsung hero of the team, as voted by teammates</w:t>
      </w:r>
    </w:p>
    <w:p w14:paraId="32FBBD85" w14:textId="77777777" w:rsidR="00706687" w:rsidRDefault="00AC2636">
      <w:pPr>
        <w:numPr>
          <w:ilvl w:val="0"/>
          <w:numId w:val="3"/>
        </w:numPr>
        <w:tabs>
          <w:tab w:val="left" w:pos="360"/>
          <w:tab w:val="right" w:pos="9360"/>
        </w:tabs>
        <w:ind w:hanging="360"/>
        <w:rPr>
          <w:sz w:val="21"/>
          <w:szCs w:val="21"/>
        </w:rPr>
      </w:pPr>
      <w:r>
        <w:rPr>
          <w:rFonts w:ascii="Garamond" w:eastAsia="Garamond" w:hAnsi="Garamond" w:cs="Garamond"/>
          <w:sz w:val="21"/>
          <w:szCs w:val="21"/>
        </w:rPr>
        <w:t>Acted as a career coach for 9 players, reviewing resumes and teaching networking skills—all players secured internship offers</w:t>
      </w:r>
    </w:p>
    <w:p w14:paraId="7EA2598D" w14:textId="77777777" w:rsidR="00706687" w:rsidRDefault="00706687">
      <w:pPr>
        <w:rPr>
          <w:rFonts w:ascii="Garamond" w:eastAsia="Garamond" w:hAnsi="Garamond" w:cs="Garamond"/>
          <w:sz w:val="21"/>
          <w:szCs w:val="21"/>
        </w:rPr>
      </w:pPr>
    </w:p>
    <w:p w14:paraId="355265F1" w14:textId="1B9C31E3" w:rsidR="00706687" w:rsidRDefault="00AC2636">
      <w:pPr>
        <w:tabs>
          <w:tab w:val="right" w:pos="10800"/>
        </w:tabs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b/>
          <w:sz w:val="21"/>
          <w:szCs w:val="21"/>
        </w:rPr>
        <w:t>STUDENT EMPOWERMENT PROGRAM</w:t>
      </w:r>
      <w:r>
        <w:rPr>
          <w:rFonts w:ascii="Garamond" w:eastAsia="Garamond" w:hAnsi="Garamond" w:cs="Garamond"/>
          <w:sz w:val="21"/>
          <w:szCs w:val="21"/>
        </w:rPr>
        <w:tab/>
      </w:r>
      <w:r w:rsidR="00B12776" w:rsidRPr="00B12776">
        <w:rPr>
          <w:rFonts w:ascii="Garamond" w:eastAsia="Garamond" w:hAnsi="Garamond" w:cs="Garamond"/>
          <w:sz w:val="21"/>
          <w:szCs w:val="21"/>
        </w:rPr>
        <w:t>Chestnut Hill, MA</w:t>
      </w:r>
    </w:p>
    <w:p w14:paraId="351DA1CC" w14:textId="5C462C59" w:rsidR="00706687" w:rsidRDefault="00AC2636">
      <w:pPr>
        <w:tabs>
          <w:tab w:val="right" w:pos="10800"/>
        </w:tabs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sz w:val="21"/>
          <w:szCs w:val="21"/>
        </w:rPr>
        <w:t>Volunteer Strategy Consultant, Technology Group</w:t>
      </w:r>
      <w:r>
        <w:rPr>
          <w:rFonts w:ascii="Garamond" w:eastAsia="Garamond" w:hAnsi="Garamond" w:cs="Garamond"/>
          <w:sz w:val="21"/>
          <w:szCs w:val="21"/>
        </w:rPr>
        <w:tab/>
        <w:t>January 201</w:t>
      </w:r>
      <w:r w:rsidR="00B95DD6">
        <w:rPr>
          <w:rFonts w:ascii="Garamond" w:eastAsia="Garamond" w:hAnsi="Garamond" w:cs="Garamond"/>
          <w:sz w:val="21"/>
          <w:szCs w:val="21"/>
        </w:rPr>
        <w:t>6</w:t>
      </w:r>
      <w:r>
        <w:rPr>
          <w:rFonts w:ascii="Garamond" w:eastAsia="Garamond" w:hAnsi="Garamond" w:cs="Garamond"/>
          <w:sz w:val="21"/>
          <w:szCs w:val="21"/>
        </w:rPr>
        <w:t xml:space="preserve"> – May 201</w:t>
      </w:r>
      <w:r w:rsidR="00B95DD6">
        <w:rPr>
          <w:rFonts w:ascii="Garamond" w:eastAsia="Garamond" w:hAnsi="Garamond" w:cs="Garamond"/>
          <w:sz w:val="21"/>
          <w:szCs w:val="21"/>
        </w:rPr>
        <w:t>6</w:t>
      </w:r>
    </w:p>
    <w:p w14:paraId="4CD4E161" w14:textId="77777777" w:rsidR="00706687" w:rsidRDefault="00AC2636">
      <w:pPr>
        <w:numPr>
          <w:ilvl w:val="0"/>
          <w:numId w:val="5"/>
        </w:numPr>
        <w:tabs>
          <w:tab w:val="right" w:pos="10800"/>
        </w:tabs>
        <w:ind w:hanging="360"/>
        <w:contextualSpacing/>
        <w:rPr>
          <w:sz w:val="21"/>
          <w:szCs w:val="21"/>
        </w:rPr>
      </w:pPr>
      <w:r>
        <w:rPr>
          <w:rFonts w:ascii="Garamond" w:eastAsia="Garamond" w:hAnsi="Garamond" w:cs="Garamond"/>
          <w:sz w:val="21"/>
          <w:szCs w:val="21"/>
        </w:rPr>
        <w:t>Installed two mobile technology labs to benefit youth education; coached educators in proper use of hardware and software</w:t>
      </w:r>
    </w:p>
    <w:p w14:paraId="1DD73103" w14:textId="77777777" w:rsidR="00706687" w:rsidRDefault="00AC2636">
      <w:pPr>
        <w:numPr>
          <w:ilvl w:val="0"/>
          <w:numId w:val="5"/>
        </w:numPr>
        <w:tabs>
          <w:tab w:val="right" w:pos="10800"/>
        </w:tabs>
        <w:ind w:hanging="360"/>
        <w:contextualSpacing/>
        <w:rPr>
          <w:sz w:val="21"/>
          <w:szCs w:val="21"/>
        </w:rPr>
      </w:pPr>
      <w:r>
        <w:rPr>
          <w:rFonts w:ascii="Garamond" w:eastAsia="Garamond" w:hAnsi="Garamond" w:cs="Garamond"/>
          <w:sz w:val="21"/>
          <w:szCs w:val="21"/>
        </w:rPr>
        <w:t>Strategized a method of providing a local church with free wireless internet; pitched proposed plan to a community partner</w:t>
      </w:r>
    </w:p>
    <w:p w14:paraId="638013B5" w14:textId="77777777" w:rsidR="00706687" w:rsidRDefault="00706687">
      <w:pPr>
        <w:tabs>
          <w:tab w:val="right" w:pos="10800"/>
        </w:tabs>
        <w:rPr>
          <w:rFonts w:ascii="Garamond" w:eastAsia="Garamond" w:hAnsi="Garamond" w:cs="Garamond"/>
          <w:sz w:val="21"/>
          <w:szCs w:val="21"/>
        </w:rPr>
      </w:pPr>
    </w:p>
    <w:p w14:paraId="4380FBDE" w14:textId="77777777" w:rsidR="00706687" w:rsidRDefault="00AC2636">
      <w:pPr>
        <w:pBdr>
          <w:bottom w:val="single" w:sz="4" w:space="1" w:color="000000"/>
        </w:pBdr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b/>
          <w:smallCaps/>
          <w:sz w:val="21"/>
          <w:szCs w:val="21"/>
        </w:rPr>
        <w:t>SKILLS &amp; INTERESTS</w:t>
      </w:r>
    </w:p>
    <w:p w14:paraId="464B49D1" w14:textId="77777777" w:rsidR="00706687" w:rsidRDefault="00AC2636">
      <w:pPr>
        <w:tabs>
          <w:tab w:val="right" w:pos="9360"/>
        </w:tabs>
        <w:ind w:left="360" w:hanging="360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b/>
          <w:sz w:val="21"/>
          <w:szCs w:val="21"/>
        </w:rPr>
        <w:t>Computer Skills:</w:t>
      </w:r>
      <w:r>
        <w:rPr>
          <w:rFonts w:ascii="Garamond" w:eastAsia="Garamond" w:hAnsi="Garamond" w:cs="Garamond"/>
          <w:sz w:val="21"/>
          <w:szCs w:val="21"/>
        </w:rPr>
        <w:t xml:space="preserve"> Proficient in R/Stata/SPSS (750 hours) and Visual Molecular Dynamics (300 hours)</w:t>
      </w:r>
    </w:p>
    <w:p w14:paraId="515BAC6B" w14:textId="77777777" w:rsidR="00706687" w:rsidRDefault="00AC2636">
      <w:pPr>
        <w:tabs>
          <w:tab w:val="right" w:pos="9360"/>
        </w:tabs>
        <w:ind w:left="360" w:hanging="360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b/>
          <w:sz w:val="21"/>
          <w:szCs w:val="21"/>
        </w:rPr>
        <w:t xml:space="preserve">Interests: </w:t>
      </w:r>
      <w:r>
        <w:rPr>
          <w:rFonts w:ascii="Garamond" w:eastAsia="Garamond" w:hAnsi="Garamond" w:cs="Garamond"/>
          <w:sz w:val="21"/>
          <w:szCs w:val="21"/>
        </w:rPr>
        <w:t xml:space="preserve">Fly Fishing, </w:t>
      </w:r>
      <w:r w:rsidR="00000195">
        <w:rPr>
          <w:rFonts w:ascii="Garamond" w:eastAsia="Garamond" w:hAnsi="Garamond" w:cs="Garamond"/>
          <w:sz w:val="21"/>
          <w:szCs w:val="21"/>
        </w:rPr>
        <w:t>Woodworking</w:t>
      </w:r>
      <w:r>
        <w:rPr>
          <w:rFonts w:ascii="Garamond" w:eastAsia="Garamond" w:hAnsi="Garamond" w:cs="Garamond"/>
          <w:sz w:val="21"/>
          <w:szCs w:val="21"/>
        </w:rPr>
        <w:t xml:space="preserve">, and </w:t>
      </w:r>
      <w:r w:rsidR="006825F4">
        <w:rPr>
          <w:rFonts w:ascii="Garamond" w:eastAsia="Garamond" w:hAnsi="Garamond" w:cs="Garamond"/>
          <w:sz w:val="21"/>
          <w:szCs w:val="21"/>
        </w:rPr>
        <w:t>Long-Distance Running</w:t>
      </w:r>
    </w:p>
    <w:sectPr w:rsidR="00706687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50B9"/>
    <w:multiLevelType w:val="multilevel"/>
    <w:tmpl w:val="0808690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b w:val="0"/>
        <w:color w:val="00000A"/>
      </w:rPr>
    </w:lvl>
    <w:lvl w:ilvl="1">
      <w:start w:val="1"/>
      <w:numFmt w:val="bullet"/>
      <w:lvlText w:val="o"/>
      <w:lvlJc w:val="left"/>
      <w:pPr>
        <w:ind w:left="-2784" w:hanging="314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-2064" w:hanging="242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-1344" w:hanging="170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-624" w:hanging="98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96" w:hanging="26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816" w:firstLine="45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1536" w:firstLine="117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2256" w:firstLine="1896"/>
      </w:pPr>
      <w:rPr>
        <w:rFonts w:ascii="Arial" w:eastAsia="Arial" w:hAnsi="Arial" w:cs="Arial"/>
      </w:rPr>
    </w:lvl>
  </w:abstractNum>
  <w:abstractNum w:abstractNumId="1" w15:restartNumberingAfterBreak="0">
    <w:nsid w:val="2CEE4F26"/>
    <w:multiLevelType w:val="multilevel"/>
    <w:tmpl w:val="609A758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" w15:restartNumberingAfterBreak="0">
    <w:nsid w:val="534A0DA8"/>
    <w:multiLevelType w:val="multilevel"/>
    <w:tmpl w:val="1DD26F8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" w15:restartNumberingAfterBreak="0">
    <w:nsid w:val="62761D1D"/>
    <w:multiLevelType w:val="multilevel"/>
    <w:tmpl w:val="4A2261C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4" w15:restartNumberingAfterBreak="0">
    <w:nsid w:val="7599467B"/>
    <w:multiLevelType w:val="multilevel"/>
    <w:tmpl w:val="3B5827B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87"/>
    <w:rsid w:val="00000195"/>
    <w:rsid w:val="000A1C4A"/>
    <w:rsid w:val="00205559"/>
    <w:rsid w:val="006825F4"/>
    <w:rsid w:val="00706687"/>
    <w:rsid w:val="007B24D0"/>
    <w:rsid w:val="008A0021"/>
    <w:rsid w:val="00970D1D"/>
    <w:rsid w:val="00AC2636"/>
    <w:rsid w:val="00B12776"/>
    <w:rsid w:val="00B846DE"/>
    <w:rsid w:val="00B95DD6"/>
    <w:rsid w:val="00CC4A10"/>
    <w:rsid w:val="00D211CB"/>
    <w:rsid w:val="00E36CE9"/>
    <w:rsid w:val="00E84F4D"/>
    <w:rsid w:val="00F279C8"/>
    <w:rsid w:val="00F8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9B0D1C"/>
  <w15:docId w15:val="{7709F147-D401-48B8-B09B-7FBE903F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Michaels</dc:creator>
  <cp:lastModifiedBy>Erik Oswald</cp:lastModifiedBy>
  <cp:revision>3</cp:revision>
  <dcterms:created xsi:type="dcterms:W3CDTF">2017-06-07T20:15:00Z</dcterms:created>
  <dcterms:modified xsi:type="dcterms:W3CDTF">2017-06-07T20:44:00Z</dcterms:modified>
</cp:coreProperties>
</file>